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C22500">
        <w:rPr>
          <w:rFonts w:eastAsia="Calibri"/>
          <w:szCs w:val="28"/>
        </w:rPr>
        <w:t>8</w:t>
      </w:r>
      <w:r w:rsidR="00B54093">
        <w:rPr>
          <w:rFonts w:eastAsia="Calibri"/>
          <w:szCs w:val="28"/>
        </w:rPr>
        <w:t xml:space="preserve"> </w:t>
      </w:r>
      <w:r w:rsidR="00C22500">
        <w:rPr>
          <w:rFonts w:eastAsia="Calibri"/>
          <w:szCs w:val="28"/>
        </w:rPr>
        <w:t>мая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715C1C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715C1C" w:rsidRPr="00715C1C">
        <w:rPr>
          <w:rFonts w:eastAsia="Calibri"/>
          <w:szCs w:val="28"/>
          <w:u w:val="single"/>
        </w:rPr>
        <w:t>1050-</w:t>
      </w:r>
      <w:r w:rsidR="00715C1C" w:rsidRPr="00715C1C">
        <w:rPr>
          <w:rFonts w:eastAsia="Calibri"/>
          <w:szCs w:val="28"/>
          <w:u w:val="single"/>
          <w:lang w:val="en-US"/>
        </w:rPr>
        <w:t>VII</w:t>
      </w:r>
      <w:r w:rsidR="00715C1C" w:rsidRPr="00715C1C">
        <w:rPr>
          <w:rFonts w:eastAsia="Calibri"/>
          <w:szCs w:val="28"/>
          <w:u w:val="single"/>
        </w:rPr>
        <w:t xml:space="preserve"> ДГ</w:t>
      </w:r>
    </w:p>
    <w:p w:rsidR="00F34BA0" w:rsidRPr="00F34BA0" w:rsidRDefault="00F34BA0" w:rsidP="00F34BA0"/>
    <w:p w:rsidR="00C22500" w:rsidRPr="00C22500" w:rsidRDefault="00C22500" w:rsidP="00C22500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1D5771" w:rsidRDefault="001D5771" w:rsidP="001D5771">
      <w:pPr>
        <w:ind w:firstLine="709"/>
        <w:rPr>
          <w:rFonts w:eastAsia="Times New Roman" w:cs="Times New Roman"/>
          <w:szCs w:val="28"/>
          <w:lang w:eastAsia="ru-RU"/>
        </w:rPr>
      </w:pPr>
    </w:p>
    <w:p w:rsidR="00D83CD8" w:rsidRPr="00D83CD8" w:rsidRDefault="00D83CD8" w:rsidP="00D83CD8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D83CD8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D83CD8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D83CD8">
        <w:rPr>
          <w:rFonts w:eastAsia="Times New Roman" w:cs="Times New Roman"/>
          <w:szCs w:val="28"/>
          <w:lang w:eastAsia="ru-RU"/>
        </w:rPr>
        <w:br/>
        <w:t>от 26.09.2012 № 225-</w:t>
      </w:r>
      <w:r w:rsidRPr="00D83CD8">
        <w:rPr>
          <w:rFonts w:eastAsia="Times New Roman" w:cs="Times New Roman"/>
          <w:szCs w:val="28"/>
          <w:lang w:val="en-US" w:eastAsia="ru-RU"/>
        </w:rPr>
        <w:t>V</w:t>
      </w:r>
      <w:r w:rsidRPr="00D83CD8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D83CD8" w:rsidRPr="00D83CD8" w:rsidRDefault="00D83CD8" w:rsidP="00D83CD8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D83CD8" w:rsidRPr="00D83CD8" w:rsidRDefault="00D83CD8" w:rsidP="00D83CD8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83CD8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Клишину Владимиру Васильевичу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D83CD8">
        <w:rPr>
          <w:rFonts w:eastAsia="Times New Roman" w:cs="Times New Roman"/>
          <w:szCs w:val="28"/>
          <w:lang w:val="en-US" w:eastAsia="ru-RU"/>
        </w:rPr>
        <w:t>V</w:t>
      </w:r>
      <w:r w:rsidRPr="00D83CD8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дошкольного образовательного учреждения детского сада № 31 «Снегирёк» в форме выделения средств бюджета </w:t>
      </w:r>
      <w:r>
        <w:rPr>
          <w:rFonts w:eastAsia="Times New Roman" w:cs="Times New Roman"/>
          <w:szCs w:val="28"/>
          <w:lang w:eastAsia="ru-RU"/>
        </w:rPr>
        <w:br/>
      </w:r>
      <w:r w:rsidRPr="00D83CD8">
        <w:rPr>
          <w:rFonts w:eastAsia="Times New Roman" w:cs="Times New Roman"/>
          <w:szCs w:val="28"/>
          <w:lang w:eastAsia="ru-RU"/>
        </w:rPr>
        <w:t xml:space="preserve">города на приобретение многофункционального устройства, кондиционера </w:t>
      </w:r>
      <w:r w:rsidRPr="00D83CD8">
        <w:rPr>
          <w:rFonts w:eastAsia="Times New Roman" w:cs="Times New Roman"/>
          <w:szCs w:val="28"/>
          <w:lang w:eastAsia="ru-RU"/>
        </w:rPr>
        <w:br/>
        <w:t>(сплит-системы) и аккумуляционного электрического водонагревателя.</w:t>
      </w:r>
    </w:p>
    <w:p w:rsidR="00D83CD8" w:rsidRPr="00D83CD8" w:rsidRDefault="00D83CD8" w:rsidP="00D83CD8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83CD8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A9738F">
      <w:pPr>
        <w:tabs>
          <w:tab w:val="left" w:pos="709"/>
          <w:tab w:val="left" w:pos="851"/>
          <w:tab w:val="left" w:pos="993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715C1C" w:rsidRPr="00715C1C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>»</w:t>
      </w:r>
      <w:r w:rsidR="00715C1C">
        <w:rPr>
          <w:rFonts w:eastAsia="Times New Roman" w:cs="Times New Roman"/>
          <w:szCs w:val="20"/>
          <w:lang w:eastAsia="ru-RU"/>
        </w:rPr>
        <w:t xml:space="preserve"> </w:t>
      </w:r>
      <w:r w:rsidR="00715C1C" w:rsidRPr="00715C1C">
        <w:rPr>
          <w:rFonts w:eastAsia="Times New Roman" w:cs="Times New Roman"/>
          <w:szCs w:val="20"/>
          <w:u w:val="single"/>
          <w:lang w:eastAsia="ru-RU"/>
        </w:rPr>
        <w:t>июня</w:t>
      </w:r>
      <w:r w:rsidR="00715C1C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C22500" w:rsidRDefault="00C2250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A9738F" w:rsidRPr="00A9738F" w:rsidRDefault="00A9738F" w:rsidP="00A9738F">
      <w:pPr>
        <w:jc w:val="center"/>
        <w:rPr>
          <w:rFonts w:eastAsia="Times New Roman" w:cs="Times New Roman"/>
          <w:szCs w:val="28"/>
          <w:lang w:eastAsia="ru-RU"/>
        </w:rPr>
      </w:pPr>
    </w:p>
    <w:p w:rsidR="00A9738F" w:rsidRPr="00A9738F" w:rsidRDefault="00A9738F" w:rsidP="00A9738F">
      <w:pPr>
        <w:jc w:val="center"/>
        <w:rPr>
          <w:rFonts w:eastAsia="Times New Roman" w:cs="Times New Roman"/>
          <w:szCs w:val="28"/>
          <w:lang w:eastAsia="ru-RU"/>
        </w:rPr>
      </w:pPr>
    </w:p>
    <w:p w:rsidR="00A9738F" w:rsidRPr="00A9738F" w:rsidRDefault="00A9738F" w:rsidP="00A9738F">
      <w:pPr>
        <w:jc w:val="center"/>
        <w:rPr>
          <w:rFonts w:eastAsia="Times New Roman" w:cs="Times New Roman"/>
          <w:szCs w:val="28"/>
          <w:lang w:eastAsia="ru-RU"/>
        </w:rPr>
      </w:pPr>
    </w:p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</w:p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E86AC0" w:rsidRPr="00E86AC0" w:rsidRDefault="00E86AC0" w:rsidP="00E86AC0">
      <w:pPr>
        <w:jc w:val="center"/>
        <w:rPr>
          <w:rFonts w:eastAsia="Times New Roman" w:cs="Times New Roman"/>
          <w:szCs w:val="28"/>
          <w:lang w:eastAsia="ru-RU"/>
        </w:rPr>
      </w:pPr>
    </w:p>
    <w:p w:rsidR="00C22500" w:rsidRPr="00C22500" w:rsidRDefault="00C22500" w:rsidP="00C22500">
      <w:pPr>
        <w:jc w:val="center"/>
        <w:rPr>
          <w:rFonts w:eastAsia="Times New Roman" w:cs="Times New Roman"/>
          <w:szCs w:val="28"/>
          <w:lang w:eastAsia="ru-RU"/>
        </w:rPr>
      </w:pPr>
    </w:p>
    <w:sectPr w:rsidR="00C22500" w:rsidRPr="00C22500" w:rsidSect="00C22500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185" w:rsidRDefault="00B52185" w:rsidP="006757BB">
      <w:r>
        <w:separator/>
      </w:r>
    </w:p>
  </w:endnote>
  <w:endnote w:type="continuationSeparator" w:id="0">
    <w:p w:rsidR="00B52185" w:rsidRDefault="00B52185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B52185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B52185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B52185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185" w:rsidRDefault="00B52185" w:rsidP="006757BB">
      <w:r>
        <w:separator/>
      </w:r>
    </w:p>
  </w:footnote>
  <w:footnote w:type="continuationSeparator" w:id="0">
    <w:p w:rsidR="00B52185" w:rsidRDefault="00B52185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522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22500" w:rsidRPr="00C22500" w:rsidRDefault="00C22500">
        <w:pPr>
          <w:pStyle w:val="ad"/>
          <w:jc w:val="center"/>
          <w:rPr>
            <w:sz w:val="20"/>
            <w:szCs w:val="20"/>
          </w:rPr>
        </w:pPr>
        <w:r w:rsidRPr="00C22500">
          <w:rPr>
            <w:sz w:val="20"/>
            <w:szCs w:val="20"/>
          </w:rPr>
          <w:fldChar w:fldCharType="begin"/>
        </w:r>
        <w:r w:rsidRPr="00C22500">
          <w:rPr>
            <w:sz w:val="20"/>
            <w:szCs w:val="20"/>
          </w:rPr>
          <w:instrText>PAGE   \* MERGEFORMAT</w:instrText>
        </w:r>
        <w:r w:rsidRPr="00C22500">
          <w:rPr>
            <w:sz w:val="20"/>
            <w:szCs w:val="20"/>
          </w:rPr>
          <w:fldChar w:fldCharType="separate"/>
        </w:r>
        <w:r w:rsidR="00715C1C">
          <w:rPr>
            <w:noProof/>
            <w:sz w:val="20"/>
            <w:szCs w:val="20"/>
          </w:rPr>
          <w:t>1</w:t>
        </w:r>
        <w:r w:rsidRPr="00C22500">
          <w:rPr>
            <w:sz w:val="20"/>
            <w:szCs w:val="20"/>
          </w:rPr>
          <w:fldChar w:fldCharType="end"/>
        </w:r>
      </w:p>
    </w:sdtContent>
  </w:sdt>
  <w:p w:rsidR="00C22500" w:rsidRDefault="00C225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15D4C07"/>
    <w:multiLevelType w:val="hybridMultilevel"/>
    <w:tmpl w:val="5FFA6AD4"/>
    <w:lvl w:ilvl="0" w:tplc="C67E5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573FF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95FED"/>
    <w:rsid w:val="000C5399"/>
    <w:rsid w:val="000D02A6"/>
    <w:rsid w:val="00100262"/>
    <w:rsid w:val="0012101A"/>
    <w:rsid w:val="00124914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D5771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33164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15C1C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9E60AE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9738F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2185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B513C"/>
    <w:rsid w:val="00BC1EAC"/>
    <w:rsid w:val="00BE1CA7"/>
    <w:rsid w:val="00BE4D8C"/>
    <w:rsid w:val="00C0342D"/>
    <w:rsid w:val="00C04801"/>
    <w:rsid w:val="00C07A87"/>
    <w:rsid w:val="00C22500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83CD8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86AC0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22D7"/>
    <w:rsid w:val="00F96DDD"/>
    <w:rsid w:val="00FB519A"/>
    <w:rsid w:val="00FC4204"/>
    <w:rsid w:val="00FD02D0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8CF43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2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1D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E8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rsid w:val="00A9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B1320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71F45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EF15E5"/>
    <w:rsid w:val="00F52B4C"/>
    <w:rsid w:val="00F5457A"/>
    <w:rsid w:val="00F92B18"/>
    <w:rsid w:val="00FA17E1"/>
    <w:rsid w:val="00FA3B55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9C236-5EEA-4179-997E-43C07194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153</cp:revision>
  <cp:lastPrinted>2026-05-22T10:03:00Z</cp:lastPrinted>
  <dcterms:created xsi:type="dcterms:W3CDTF">2021-02-25T07:49:00Z</dcterms:created>
  <dcterms:modified xsi:type="dcterms:W3CDTF">2026-06-03T06:06:00Z</dcterms:modified>
</cp:coreProperties>
</file>